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3E8" w:rsidRDefault="003F498A" w:rsidP="002D026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>CÂU HỎI TRẮC NGHIỆM</w:t>
      </w:r>
    </w:p>
    <w:p w:rsidR="00756AA1" w:rsidRPr="00DC568D" w:rsidRDefault="00756AA1" w:rsidP="002D026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BÀI 37: TÂY NGUYÊN</w:t>
      </w:r>
      <w:bookmarkStart w:id="0" w:name="_GoBack"/>
      <w:bookmarkEnd w:id="0"/>
    </w:p>
    <w:p w:rsidR="003F498A" w:rsidRPr="00DC568D" w:rsidRDefault="003F498A" w:rsidP="002D0267">
      <w:pPr>
        <w:spacing w:after="0" w:line="240" w:lineRule="auto"/>
        <w:rPr>
          <w:rFonts w:ascii="Times New Roman" w:hAnsi="Times New Roman" w:cs="Times New Roman"/>
          <w:b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>Câu hỏi nhận biết</w:t>
      </w:r>
    </w:p>
    <w:p w:rsidR="003F498A" w:rsidRPr="00DC568D" w:rsidRDefault="003F498A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>Câu 1.</w:t>
      </w:r>
      <w:r w:rsidRPr="00DC568D">
        <w:rPr>
          <w:rFonts w:ascii="Times New Roman" w:hAnsi="Times New Roman" w:cs="Times New Roman"/>
          <w:sz w:val="26"/>
          <w:szCs w:val="28"/>
        </w:rPr>
        <w:t xml:space="preserve"> Điểm không đúng với vị trí địa lí của Tây Nguyên là:</w:t>
      </w:r>
    </w:p>
    <w:p w:rsidR="003F498A" w:rsidRPr="00DC568D" w:rsidRDefault="003F498A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A. Giáp với biển Đông.</w:t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  <w:t>B. Liền kề với vùng Đông Nam Bộ.</w:t>
      </w:r>
    </w:p>
    <w:p w:rsidR="003F498A" w:rsidRPr="00DC568D" w:rsidRDefault="003F498A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C. Giáp hạ Lào và Đông Bắc Campuchia.</w:t>
      </w:r>
      <w:r w:rsidRPr="00DC568D">
        <w:rPr>
          <w:rFonts w:ascii="Times New Roman" w:hAnsi="Times New Roman" w:cs="Times New Roman"/>
          <w:sz w:val="26"/>
          <w:szCs w:val="28"/>
        </w:rPr>
        <w:tab/>
        <w:t xml:space="preserve">D. </w:t>
      </w:r>
      <w:r w:rsidR="00C10740" w:rsidRPr="00DC568D">
        <w:rPr>
          <w:rFonts w:ascii="Times New Roman" w:hAnsi="Times New Roman" w:cs="Times New Roman"/>
          <w:sz w:val="26"/>
          <w:szCs w:val="28"/>
        </w:rPr>
        <w:t>Nằm sát vùng Duyên Hải Nam Trung Bộ.</w:t>
      </w:r>
    </w:p>
    <w:p w:rsidR="00C10740" w:rsidRPr="00DC568D" w:rsidRDefault="00C10740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>Câu 2.</w:t>
      </w:r>
      <w:r w:rsidRPr="00DC568D">
        <w:rPr>
          <w:rFonts w:ascii="Times New Roman" w:hAnsi="Times New Roman" w:cs="Times New Roman"/>
          <w:sz w:val="26"/>
          <w:szCs w:val="28"/>
        </w:rPr>
        <w:t xml:space="preserve"> Loại khoáng sản ở Tây Nguyên có trữ lượng hàng tỉ tấn là:</w:t>
      </w:r>
    </w:p>
    <w:p w:rsidR="00C10740" w:rsidRPr="00DC568D" w:rsidRDefault="00C10740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A. Apatit.</w:t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  <w:t>B. Crômit.</w:t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  <w:t>C. Than nâu.</w:t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  <w:t>D. Bôxit.</w:t>
      </w:r>
    </w:p>
    <w:p w:rsidR="00C10740" w:rsidRPr="00DC568D" w:rsidRDefault="008A598C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>Câu 3.</w:t>
      </w:r>
      <w:r w:rsidR="00C10740" w:rsidRPr="00DC568D">
        <w:rPr>
          <w:rFonts w:ascii="Times New Roman" w:hAnsi="Times New Roman" w:cs="Times New Roman"/>
          <w:sz w:val="26"/>
          <w:szCs w:val="28"/>
        </w:rPr>
        <w:t xml:space="preserve"> Các vườn quốc gia nổi tiếng ở Tây Nguyên là:</w:t>
      </w:r>
    </w:p>
    <w:p w:rsidR="00C10740" w:rsidRPr="00DC568D" w:rsidRDefault="00C10740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 xml:space="preserve">A. Yok Đôn, Chư Yang Sin, </w:t>
      </w:r>
      <w:r w:rsidR="00061398" w:rsidRPr="00DC568D">
        <w:rPr>
          <w:rFonts w:ascii="Times New Roman" w:hAnsi="Times New Roman" w:cs="Times New Roman"/>
          <w:sz w:val="26"/>
          <w:szCs w:val="28"/>
        </w:rPr>
        <w:t>Kon Ka Kinh, Bạch Mã.</w:t>
      </w:r>
    </w:p>
    <w:p w:rsidR="00061398" w:rsidRPr="00DC568D" w:rsidRDefault="00061398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B. Yok Đôn, Chư Yang Sin, Kon Ka Kinh, Nam Cát Tiên.</w:t>
      </w:r>
    </w:p>
    <w:p w:rsidR="00061398" w:rsidRPr="00DC568D" w:rsidRDefault="00061398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C. Yok Đôn, Chư Yang Sin, Kon Ka Kinh, Vụ Quang.</w:t>
      </w:r>
    </w:p>
    <w:p w:rsidR="00061398" w:rsidRPr="00DC568D" w:rsidRDefault="00061398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D. Yok Đôn, Chư Yang Sin, Kon Ka Kinh, Chư Mon Rây.</w:t>
      </w:r>
    </w:p>
    <w:p w:rsidR="00061398" w:rsidRPr="00DC568D" w:rsidRDefault="00061398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>Câu 4.</w:t>
      </w:r>
      <w:r w:rsidRPr="00DC568D">
        <w:rPr>
          <w:rFonts w:ascii="Times New Roman" w:hAnsi="Times New Roman" w:cs="Times New Roman"/>
          <w:sz w:val="26"/>
          <w:szCs w:val="28"/>
        </w:rPr>
        <w:t xml:space="preserve"> Di sản văn hoá thế giới ở Tây Nguyên là:</w:t>
      </w:r>
    </w:p>
    <w:p w:rsidR="00061398" w:rsidRPr="00DC568D" w:rsidRDefault="00061398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A. Không gian văn hoá cồng chiêng.</w:t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  <w:t>B. Nhà ngục Kon Tum.</w:t>
      </w:r>
    </w:p>
    <w:p w:rsidR="00061398" w:rsidRPr="00DC568D" w:rsidRDefault="00061398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C. Vải rệt thổ cẩm.</w:t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  <w:t>D. Nhà rông.</w:t>
      </w:r>
    </w:p>
    <w:p w:rsidR="00061398" w:rsidRPr="00DC568D" w:rsidRDefault="008A598C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>Câu 5.</w:t>
      </w:r>
      <w:r w:rsidRPr="00DC568D">
        <w:rPr>
          <w:rFonts w:ascii="Times New Roman" w:hAnsi="Times New Roman" w:cs="Times New Roman"/>
          <w:sz w:val="26"/>
          <w:szCs w:val="28"/>
        </w:rPr>
        <w:t xml:space="preserve"> </w:t>
      </w:r>
      <w:r w:rsidR="00061398" w:rsidRPr="00DC568D">
        <w:rPr>
          <w:rFonts w:ascii="Times New Roman" w:hAnsi="Times New Roman" w:cs="Times New Roman"/>
          <w:sz w:val="26"/>
          <w:szCs w:val="28"/>
        </w:rPr>
        <w:t xml:space="preserve"> </w:t>
      </w:r>
      <w:r w:rsidR="0088501D" w:rsidRPr="00DC568D">
        <w:rPr>
          <w:rFonts w:ascii="Times New Roman" w:hAnsi="Times New Roman" w:cs="Times New Roman"/>
          <w:sz w:val="26"/>
          <w:szCs w:val="28"/>
        </w:rPr>
        <w:t>Đặc điểm nào không phải là của khí hậu ở Tây Nguyên:</w:t>
      </w:r>
    </w:p>
    <w:p w:rsidR="0088501D" w:rsidRPr="00DC568D" w:rsidRDefault="0088501D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A. Có tính chất cận xích đạo.</w:t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  <w:t>B. Có một mùa mưa và mùa khô.</w:t>
      </w:r>
    </w:p>
    <w:p w:rsidR="0088501D" w:rsidRPr="00DC568D" w:rsidRDefault="0088501D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C. Mưa tập trung vào thu đông.</w:t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  <w:t>D. Mùa khô sâu sắc và kéo dài.</w:t>
      </w:r>
    </w:p>
    <w:p w:rsidR="0088501D" w:rsidRPr="00DC568D" w:rsidRDefault="008A598C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>Câu 6.</w:t>
      </w:r>
      <w:r w:rsidR="0088501D" w:rsidRPr="00DC568D">
        <w:rPr>
          <w:rFonts w:ascii="Times New Roman" w:hAnsi="Times New Roman" w:cs="Times New Roman"/>
          <w:sz w:val="26"/>
          <w:szCs w:val="28"/>
        </w:rPr>
        <w:t xml:space="preserve"> So với cả nước, diện tích cây cà phê ở Tây Nguyên năm 2006 là:</w:t>
      </w:r>
    </w:p>
    <w:p w:rsidR="0088501D" w:rsidRPr="00DC568D" w:rsidRDefault="0088501D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A. 4/5.</w:t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  <w:t>B. 3/5.</w:t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  <w:t>C. 2/5.</w:t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  <w:t>D. 1/5.</w:t>
      </w:r>
    </w:p>
    <w:p w:rsidR="0088501D" w:rsidRPr="00DC568D" w:rsidRDefault="008A598C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>Câu 7</w:t>
      </w:r>
      <w:r w:rsidRPr="00DC568D">
        <w:rPr>
          <w:rFonts w:ascii="Times New Roman" w:hAnsi="Times New Roman" w:cs="Times New Roman"/>
          <w:sz w:val="26"/>
          <w:szCs w:val="28"/>
        </w:rPr>
        <w:t>.</w:t>
      </w:r>
      <w:r w:rsidR="0088501D" w:rsidRPr="00DC568D">
        <w:rPr>
          <w:rFonts w:ascii="Times New Roman" w:hAnsi="Times New Roman" w:cs="Times New Roman"/>
          <w:sz w:val="26"/>
          <w:szCs w:val="28"/>
        </w:rPr>
        <w:t xml:space="preserve"> </w:t>
      </w:r>
      <w:r w:rsidR="00107542" w:rsidRPr="00DC568D">
        <w:rPr>
          <w:rFonts w:ascii="Times New Roman" w:hAnsi="Times New Roman" w:cs="Times New Roman"/>
          <w:sz w:val="26"/>
          <w:szCs w:val="28"/>
        </w:rPr>
        <w:t>Trữ lượng thuỷ năng của Tây Nguyên tập trung ở các sông:</w:t>
      </w:r>
    </w:p>
    <w:p w:rsidR="00107542" w:rsidRPr="00DC568D" w:rsidRDefault="00107542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A. Xê Xan, Xrê Pôk, Ba.</w:t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  <w:t>B. Xê Xan, Xrê Pôk, Đồng Nai.</w:t>
      </w:r>
    </w:p>
    <w:p w:rsidR="00107542" w:rsidRPr="00DC568D" w:rsidRDefault="00107542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C. Xê Xan, Trà Khúc, Đồng Nai.</w:t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="009920A7">
        <w:rPr>
          <w:rFonts w:ascii="Times New Roman" w:hAnsi="Times New Roman" w:cs="Times New Roman"/>
          <w:sz w:val="26"/>
          <w:szCs w:val="28"/>
        </w:rPr>
        <w:tab/>
      </w:r>
      <w:r w:rsidR="00E72D5A" w:rsidRPr="00DC568D">
        <w:rPr>
          <w:rFonts w:ascii="Times New Roman" w:hAnsi="Times New Roman" w:cs="Times New Roman"/>
          <w:sz w:val="26"/>
          <w:szCs w:val="28"/>
        </w:rPr>
        <w:t>D</w:t>
      </w:r>
      <w:r w:rsidRPr="00DC568D">
        <w:rPr>
          <w:rFonts w:ascii="Times New Roman" w:hAnsi="Times New Roman" w:cs="Times New Roman"/>
          <w:sz w:val="26"/>
          <w:szCs w:val="28"/>
        </w:rPr>
        <w:t>. Thu Bồn, Xrê Pôk, Đồng Nai.</w:t>
      </w:r>
    </w:p>
    <w:p w:rsidR="00107542" w:rsidRPr="00DC568D" w:rsidRDefault="00107542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>Câu 8.</w:t>
      </w:r>
      <w:r w:rsidRPr="00DC568D">
        <w:rPr>
          <w:rFonts w:ascii="Times New Roman" w:hAnsi="Times New Roman" w:cs="Times New Roman"/>
          <w:sz w:val="26"/>
          <w:szCs w:val="28"/>
        </w:rPr>
        <w:t xml:space="preserve"> </w:t>
      </w:r>
      <w:r w:rsidR="00E72D5A" w:rsidRPr="00DC568D">
        <w:rPr>
          <w:rFonts w:ascii="Times New Roman" w:hAnsi="Times New Roman" w:cs="Times New Roman"/>
          <w:sz w:val="26"/>
          <w:szCs w:val="28"/>
        </w:rPr>
        <w:t>Tây Nguyên trở thành vùng trồng chè lớn thứ 2 cả nước, vì vùng này có:</w:t>
      </w:r>
    </w:p>
    <w:p w:rsidR="00E72D5A" w:rsidRPr="00DC568D" w:rsidRDefault="00E72D5A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A. Nguồn nước dồi dào.</w:t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</w:r>
      <w:r w:rsidRPr="00DC568D">
        <w:rPr>
          <w:rFonts w:ascii="Times New Roman" w:hAnsi="Times New Roman" w:cs="Times New Roman"/>
          <w:sz w:val="26"/>
          <w:szCs w:val="28"/>
        </w:rPr>
        <w:tab/>
      </w:r>
    </w:p>
    <w:p w:rsidR="00E72D5A" w:rsidRPr="00DC568D" w:rsidRDefault="00E72D5A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B. Khí hậu cận xích đạo nhiều ngày nắng.</w:t>
      </w:r>
    </w:p>
    <w:p w:rsidR="00E72D5A" w:rsidRPr="00DC568D" w:rsidRDefault="00E72D5A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C. Các cao nguyên cao trên 1000 m có khí hậu mát mẻ.</w:t>
      </w:r>
    </w:p>
    <w:p w:rsidR="00E72D5A" w:rsidRPr="00DC568D" w:rsidRDefault="00E72D5A" w:rsidP="002D0267">
      <w:pPr>
        <w:spacing w:after="0" w:line="240" w:lineRule="auto"/>
        <w:ind w:left="720" w:hanging="720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D. Các cao nguyên ba dan với những mặt bằng rộng.</w:t>
      </w:r>
    </w:p>
    <w:p w:rsidR="009920A7" w:rsidRDefault="009920A7" w:rsidP="002D0267">
      <w:pPr>
        <w:spacing w:after="0" w:line="240" w:lineRule="auto"/>
        <w:ind w:left="720" w:hanging="720"/>
        <w:rPr>
          <w:rFonts w:ascii="Times New Roman" w:hAnsi="Times New Roman" w:cs="Times New Roman"/>
          <w:b/>
          <w:sz w:val="26"/>
          <w:szCs w:val="28"/>
        </w:rPr>
      </w:pPr>
    </w:p>
    <w:p w:rsidR="00107542" w:rsidRDefault="008A598C" w:rsidP="002D0267">
      <w:pPr>
        <w:spacing w:after="0" w:line="240" w:lineRule="auto"/>
        <w:ind w:left="720" w:hanging="720"/>
        <w:rPr>
          <w:rFonts w:ascii="Times New Roman" w:hAnsi="Times New Roman" w:cs="Times New Roman"/>
          <w:b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>Câu hỏi thông hiểu</w:t>
      </w:r>
    </w:p>
    <w:p w:rsidR="009920A7" w:rsidRPr="00DC568D" w:rsidRDefault="009920A7" w:rsidP="002D0267">
      <w:pPr>
        <w:spacing w:after="0" w:line="240" w:lineRule="auto"/>
        <w:ind w:left="720" w:hanging="720"/>
        <w:rPr>
          <w:rFonts w:ascii="Times New Roman" w:hAnsi="Times New Roman" w:cs="Times New Roman"/>
          <w:b/>
          <w:sz w:val="26"/>
          <w:szCs w:val="28"/>
        </w:rPr>
      </w:pPr>
    </w:p>
    <w:p w:rsidR="008A598C" w:rsidRPr="00DC568D" w:rsidRDefault="008A598C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 xml:space="preserve">Câu </w:t>
      </w:r>
      <w:r w:rsidR="00D865FE" w:rsidRPr="00DC568D">
        <w:rPr>
          <w:rFonts w:ascii="Times New Roman" w:hAnsi="Times New Roman" w:cs="Times New Roman"/>
          <w:b/>
          <w:sz w:val="26"/>
          <w:szCs w:val="28"/>
        </w:rPr>
        <w:t>9</w:t>
      </w:r>
      <w:r w:rsidRPr="00DC568D">
        <w:rPr>
          <w:rFonts w:ascii="Times New Roman" w:hAnsi="Times New Roman" w:cs="Times New Roman"/>
          <w:b/>
          <w:sz w:val="26"/>
          <w:szCs w:val="28"/>
        </w:rPr>
        <w:t xml:space="preserve">. </w:t>
      </w:r>
      <w:r w:rsidR="00CB7B92" w:rsidRPr="00DC568D">
        <w:rPr>
          <w:rFonts w:ascii="Times New Roman" w:hAnsi="Times New Roman" w:cs="Times New Roman"/>
          <w:sz w:val="26"/>
          <w:szCs w:val="28"/>
        </w:rPr>
        <w:t>Nhận xét không đúng với sản xuất nông nghiệp ở  Tây Nguyên là:</w:t>
      </w:r>
    </w:p>
    <w:p w:rsidR="00CB7B92" w:rsidRPr="00DC568D" w:rsidRDefault="00CB7B92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A. Tây Nguyên là vùng trồng cao su lớn thứ hai cả nước</w:t>
      </w:r>
      <w:r w:rsidR="00A1788A" w:rsidRPr="00DC568D">
        <w:rPr>
          <w:rFonts w:ascii="Times New Roman" w:hAnsi="Times New Roman" w:cs="Times New Roman"/>
          <w:sz w:val="26"/>
          <w:szCs w:val="28"/>
        </w:rPr>
        <w:t>.</w:t>
      </w:r>
    </w:p>
    <w:p w:rsidR="00A1788A" w:rsidRPr="00DC568D" w:rsidRDefault="00A1788A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B. Tây Nguyên có tỉnh Lâm Đồng đúng đầu cả nước về diện tích trồng chè.</w:t>
      </w:r>
    </w:p>
    <w:p w:rsidR="00A1788A" w:rsidRPr="00DC568D" w:rsidRDefault="00A1788A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C. Tây Nguyên là vùng chuyên cách cây công nghiệp lớn nhất cả nước.</w:t>
      </w:r>
    </w:p>
    <w:p w:rsidR="00A1788A" w:rsidRPr="00DC568D" w:rsidRDefault="00A1788A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D. Tây Nguyên là vùng chuyên cach cà phê lớn nhất nước ta.</w:t>
      </w:r>
    </w:p>
    <w:p w:rsidR="00A1788A" w:rsidRPr="00DC568D" w:rsidRDefault="00A1788A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>Câu 10.</w:t>
      </w:r>
      <w:r w:rsidRPr="00DC568D">
        <w:rPr>
          <w:rFonts w:ascii="Times New Roman" w:hAnsi="Times New Roman" w:cs="Times New Roman"/>
          <w:sz w:val="26"/>
          <w:szCs w:val="28"/>
        </w:rPr>
        <w:t xml:space="preserve"> Khó khăn chủ yếu về cơ sở vật chất – kỹ thuật đối với phát triển cây công nghiệp lâu năm ở Tây Nguyên là: </w:t>
      </w:r>
    </w:p>
    <w:p w:rsidR="00A1788A" w:rsidRPr="00DC568D" w:rsidRDefault="00A1788A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 xml:space="preserve">A. </w:t>
      </w:r>
      <w:r w:rsidR="00EB3EB3" w:rsidRPr="00DC568D">
        <w:rPr>
          <w:rFonts w:ascii="Times New Roman" w:hAnsi="Times New Roman" w:cs="Times New Roman"/>
          <w:sz w:val="26"/>
          <w:szCs w:val="28"/>
        </w:rPr>
        <w:t>Công nghiệp chế biến còn nhỏ bé.</w:t>
      </w:r>
      <w:r w:rsidR="00EB3EB3" w:rsidRPr="00DC568D">
        <w:rPr>
          <w:rFonts w:ascii="Times New Roman" w:hAnsi="Times New Roman" w:cs="Times New Roman"/>
          <w:sz w:val="26"/>
          <w:szCs w:val="28"/>
        </w:rPr>
        <w:tab/>
      </w:r>
      <w:r w:rsidR="00EB3EB3" w:rsidRPr="00DC568D">
        <w:rPr>
          <w:rFonts w:ascii="Times New Roman" w:hAnsi="Times New Roman" w:cs="Times New Roman"/>
          <w:sz w:val="26"/>
          <w:szCs w:val="28"/>
        </w:rPr>
        <w:tab/>
        <w:t xml:space="preserve">B. </w:t>
      </w:r>
      <w:r w:rsidR="006210D5" w:rsidRPr="00DC568D">
        <w:rPr>
          <w:rFonts w:ascii="Times New Roman" w:hAnsi="Times New Roman" w:cs="Times New Roman"/>
          <w:sz w:val="26"/>
          <w:szCs w:val="28"/>
        </w:rPr>
        <w:t>Mùa khô sâu sắc, kéo dài.</w:t>
      </w:r>
    </w:p>
    <w:p w:rsidR="006210D5" w:rsidRDefault="006210D5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sz w:val="26"/>
          <w:szCs w:val="28"/>
        </w:rPr>
        <w:t>C. Thiếu lao động có chuyên môn kỹ thuật.</w:t>
      </w:r>
      <w:r w:rsidRPr="00DC568D">
        <w:rPr>
          <w:rFonts w:ascii="Times New Roman" w:hAnsi="Times New Roman" w:cs="Times New Roman"/>
          <w:sz w:val="26"/>
          <w:szCs w:val="28"/>
        </w:rPr>
        <w:tab/>
        <w:t>D. Cơ sở hạ tầng còn yếu</w:t>
      </w:r>
      <w:r w:rsidR="00DC568D">
        <w:rPr>
          <w:rFonts w:ascii="Times New Roman" w:hAnsi="Times New Roman" w:cs="Times New Roman"/>
          <w:sz w:val="26"/>
          <w:szCs w:val="28"/>
        </w:rPr>
        <w:t>.</w:t>
      </w:r>
    </w:p>
    <w:p w:rsidR="00DC568D" w:rsidRDefault="00DC568D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>Câu 1</w:t>
      </w:r>
      <w:r>
        <w:rPr>
          <w:rFonts w:ascii="Times New Roman" w:hAnsi="Times New Roman" w:cs="Times New Roman"/>
          <w:b/>
          <w:sz w:val="26"/>
          <w:szCs w:val="28"/>
        </w:rPr>
        <w:t>1</w:t>
      </w:r>
      <w:r w:rsidRPr="00DC568D">
        <w:rPr>
          <w:rFonts w:ascii="Times New Roman" w:hAnsi="Times New Roman" w:cs="Times New Roman"/>
          <w:b/>
          <w:sz w:val="26"/>
          <w:szCs w:val="28"/>
        </w:rPr>
        <w:t>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DC568D">
        <w:rPr>
          <w:rFonts w:ascii="Times New Roman" w:hAnsi="Times New Roman" w:cs="Times New Roman"/>
          <w:sz w:val="26"/>
          <w:szCs w:val="28"/>
        </w:rPr>
        <w:t>Biện pháp</w:t>
      </w:r>
      <w:r>
        <w:rPr>
          <w:rFonts w:ascii="Times New Roman" w:hAnsi="Times New Roman" w:cs="Times New Roman"/>
          <w:sz w:val="26"/>
          <w:szCs w:val="28"/>
        </w:rPr>
        <w:t xml:space="preserve"> quan trọng hàng đầu để phát triển ổn định cây cà phê ở Tây Nguyên là:</w:t>
      </w:r>
    </w:p>
    <w:p w:rsidR="00DC568D" w:rsidRDefault="00DC568D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A. Phát triển mô hình trang trại trồng cà phê.</w:t>
      </w:r>
      <w:r>
        <w:rPr>
          <w:rFonts w:ascii="Times New Roman" w:hAnsi="Times New Roman" w:cs="Times New Roman"/>
          <w:sz w:val="26"/>
          <w:szCs w:val="28"/>
        </w:rPr>
        <w:tab/>
        <w:t>B. Kết hợp với công nghiệp chế biến.</w:t>
      </w:r>
    </w:p>
    <w:p w:rsidR="00DC568D" w:rsidRPr="00DC568D" w:rsidRDefault="00DC568D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C. Đa dạng hóa cây cà phê</w:t>
      </w:r>
      <w:r>
        <w:rPr>
          <w:rFonts w:ascii="Times New Roman" w:hAnsi="Times New Roman" w:cs="Times New Roman"/>
          <w:b/>
          <w:sz w:val="26"/>
          <w:szCs w:val="28"/>
        </w:rPr>
        <w:t xml:space="preserve">. </w:t>
      </w:r>
      <w:r>
        <w:rPr>
          <w:rFonts w:ascii="Times New Roman" w:hAnsi="Times New Roman" w:cs="Times New Roman"/>
          <w:sz w:val="26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ab/>
        <w:t>D. Nâng cao chất lượng đội ngũ lao động.</w:t>
      </w:r>
    </w:p>
    <w:p w:rsidR="00DC568D" w:rsidRDefault="00DC568D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>Câu 1</w:t>
      </w:r>
      <w:r>
        <w:rPr>
          <w:rFonts w:ascii="Times New Roman" w:hAnsi="Times New Roman" w:cs="Times New Roman"/>
          <w:b/>
          <w:sz w:val="26"/>
          <w:szCs w:val="28"/>
        </w:rPr>
        <w:t>2</w:t>
      </w:r>
      <w:r w:rsidRPr="00DC568D">
        <w:rPr>
          <w:rFonts w:ascii="Times New Roman" w:hAnsi="Times New Roman" w:cs="Times New Roman"/>
          <w:b/>
          <w:sz w:val="26"/>
          <w:szCs w:val="28"/>
        </w:rPr>
        <w:t>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Tây Nguyên có thế mạnh tương tự Trung du và miền núi Bắc Bộ về phát triển công nghiệp là: </w:t>
      </w:r>
    </w:p>
    <w:p w:rsidR="00DC568D" w:rsidRPr="00DC568D" w:rsidRDefault="00DC568D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A. Luyện kim đen.</w:t>
      </w:r>
      <w:r>
        <w:rPr>
          <w:rFonts w:ascii="Times New Roman" w:hAnsi="Times New Roman" w:cs="Times New Roman"/>
          <w:sz w:val="26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ab/>
        <w:t>B. Thủy điện.</w:t>
      </w:r>
      <w:r>
        <w:rPr>
          <w:rFonts w:ascii="Times New Roman" w:hAnsi="Times New Roman" w:cs="Times New Roman"/>
          <w:sz w:val="26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ab/>
        <w:t>C. Hóa chất.</w:t>
      </w:r>
      <w:r>
        <w:rPr>
          <w:rFonts w:ascii="Times New Roman" w:hAnsi="Times New Roman" w:cs="Times New Roman"/>
          <w:sz w:val="26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ab/>
        <w:t>D. Vật liệu xây dựng.</w:t>
      </w:r>
      <w:r>
        <w:rPr>
          <w:rFonts w:ascii="Times New Roman" w:hAnsi="Times New Roman" w:cs="Times New Roman"/>
          <w:sz w:val="26"/>
          <w:szCs w:val="28"/>
        </w:rPr>
        <w:tab/>
      </w:r>
    </w:p>
    <w:p w:rsidR="00DC568D" w:rsidRDefault="00DC568D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lastRenderedPageBreak/>
        <w:t>Câu 1</w:t>
      </w:r>
      <w:r>
        <w:rPr>
          <w:rFonts w:ascii="Times New Roman" w:hAnsi="Times New Roman" w:cs="Times New Roman"/>
          <w:b/>
          <w:sz w:val="26"/>
          <w:szCs w:val="28"/>
        </w:rPr>
        <w:t xml:space="preserve">3. </w:t>
      </w:r>
      <w:r>
        <w:rPr>
          <w:rFonts w:ascii="Times New Roman" w:hAnsi="Times New Roman" w:cs="Times New Roman"/>
          <w:sz w:val="26"/>
          <w:szCs w:val="28"/>
        </w:rPr>
        <w:t xml:space="preserve">Khó khăn lớn nhất trong phát triển công nghiệp của ở tây Nguyên là: </w:t>
      </w:r>
    </w:p>
    <w:p w:rsidR="00DC568D" w:rsidRDefault="00DC568D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A. Cơ sở vật chất – kĩ thuật còn yếu kém.</w:t>
      </w:r>
      <w:r>
        <w:rPr>
          <w:rFonts w:ascii="Times New Roman" w:hAnsi="Times New Roman" w:cs="Times New Roman"/>
          <w:sz w:val="26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ab/>
        <w:t>B. Nguồn lao động phân phối không đều.</w:t>
      </w:r>
    </w:p>
    <w:p w:rsidR="00DC568D" w:rsidRPr="00DC568D" w:rsidRDefault="00DC568D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C. Vùng nằm cách xa biển.</w:t>
      </w:r>
      <w:r>
        <w:rPr>
          <w:rFonts w:ascii="Times New Roman" w:hAnsi="Times New Roman" w:cs="Times New Roman"/>
          <w:sz w:val="26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ab/>
        <w:t>D. Địa hình nhiều đồi núi và cao nguyên</w:t>
      </w:r>
    </w:p>
    <w:p w:rsidR="00DC568D" w:rsidRDefault="00DC568D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>Câu 1</w:t>
      </w:r>
      <w:r>
        <w:rPr>
          <w:rFonts w:ascii="Times New Roman" w:hAnsi="Times New Roman" w:cs="Times New Roman"/>
          <w:b/>
          <w:sz w:val="26"/>
          <w:szCs w:val="28"/>
        </w:rPr>
        <w:t>4</w:t>
      </w:r>
      <w:r w:rsidRPr="00DC568D">
        <w:rPr>
          <w:rFonts w:ascii="Times New Roman" w:hAnsi="Times New Roman" w:cs="Times New Roman"/>
          <w:b/>
          <w:sz w:val="26"/>
          <w:szCs w:val="28"/>
        </w:rPr>
        <w:t>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>Ở Tây Nguyên, vấn đề đặt ra đối với hoạt động chế biến lâm sản là:</w:t>
      </w:r>
    </w:p>
    <w:p w:rsidR="00DC568D" w:rsidRDefault="00DC568D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A. Ngăn chặn nạn phá rừng.</w:t>
      </w:r>
    </w:p>
    <w:p w:rsidR="00DC568D" w:rsidRDefault="00DC568D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B. Đẩy mạnh chế biến gỗ tại địa phương, hạn chế xuất khẩu gỗ tròn.</w:t>
      </w:r>
    </w:p>
    <w:p w:rsidR="00DC568D" w:rsidRDefault="00DC568D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C. Khai thác rừng hợp lí đi đôi với khoanh nuôi, trồng mới rừng.</w:t>
      </w:r>
    </w:p>
    <w:p w:rsidR="00DC568D" w:rsidRPr="00DC568D" w:rsidRDefault="00DC568D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D. Đẩy mạnh công tác giao đất, giao rừng</w:t>
      </w:r>
    </w:p>
    <w:p w:rsidR="002D0267" w:rsidRDefault="002D0267" w:rsidP="002D0267">
      <w:pPr>
        <w:spacing w:after="0" w:line="240" w:lineRule="auto"/>
        <w:rPr>
          <w:rFonts w:ascii="Times New Roman" w:hAnsi="Times New Roman" w:cs="Times New Roman"/>
          <w:b/>
          <w:sz w:val="26"/>
          <w:szCs w:val="28"/>
        </w:rPr>
      </w:pPr>
    </w:p>
    <w:p w:rsidR="002D0267" w:rsidRDefault="002D0267" w:rsidP="002D0267">
      <w:pPr>
        <w:spacing w:after="0" w:line="240" w:lineRule="auto"/>
        <w:rPr>
          <w:rFonts w:ascii="Times New Roman" w:hAnsi="Times New Roman" w:cs="Times New Roman"/>
          <w:b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 xml:space="preserve">Câu hỏi </w:t>
      </w:r>
      <w:r w:rsidR="003020B4">
        <w:rPr>
          <w:rFonts w:ascii="Times New Roman" w:hAnsi="Times New Roman" w:cs="Times New Roman"/>
          <w:b/>
          <w:sz w:val="26"/>
          <w:szCs w:val="28"/>
        </w:rPr>
        <w:t xml:space="preserve"> vận dụng thấp</w:t>
      </w:r>
    </w:p>
    <w:p w:rsidR="00DC568D" w:rsidRDefault="00DC568D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DC568D">
        <w:rPr>
          <w:rFonts w:ascii="Times New Roman" w:hAnsi="Times New Roman" w:cs="Times New Roman"/>
          <w:b/>
          <w:sz w:val="26"/>
          <w:szCs w:val="28"/>
        </w:rPr>
        <w:t>Câu 1</w:t>
      </w:r>
      <w:r>
        <w:rPr>
          <w:rFonts w:ascii="Times New Roman" w:hAnsi="Times New Roman" w:cs="Times New Roman"/>
          <w:b/>
          <w:sz w:val="26"/>
          <w:szCs w:val="28"/>
        </w:rPr>
        <w:t>5</w:t>
      </w:r>
      <w:r w:rsidRPr="00DC568D">
        <w:rPr>
          <w:rFonts w:ascii="Times New Roman" w:hAnsi="Times New Roman" w:cs="Times New Roman"/>
          <w:b/>
          <w:sz w:val="26"/>
          <w:szCs w:val="28"/>
        </w:rPr>
        <w:t>.</w:t>
      </w:r>
      <w:r w:rsidR="003020B4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3020B4">
        <w:rPr>
          <w:rFonts w:ascii="Times New Roman" w:hAnsi="Times New Roman" w:cs="Times New Roman"/>
          <w:sz w:val="26"/>
          <w:szCs w:val="28"/>
        </w:rPr>
        <w:t>Hạn chế về cơ sở hạ tầng của Tây Nguyên là:</w:t>
      </w:r>
    </w:p>
    <w:p w:rsidR="003020B4" w:rsidRDefault="003020B4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A. Công nghiệp mới trong giai đoạn hình thành, với các trung tâm công nghiệp nhỏ.</w:t>
      </w:r>
    </w:p>
    <w:p w:rsidR="003020B4" w:rsidRDefault="003020B4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B. Hệ thống cơ sở thí nghiệm, các cơ sở vật chất – kĩ thuật cho công nghiệp còn nhỏ và ít.</w:t>
      </w:r>
    </w:p>
    <w:p w:rsidR="003020B4" w:rsidRDefault="003020B4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C. Mạng luới giao thông vận tải, các dịch vụ y tế, giáo dục, dịch vụ kĩ thuật còn thiếu thốn.</w:t>
      </w:r>
    </w:p>
    <w:p w:rsidR="003020B4" w:rsidRDefault="003020B4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D. Chủ yếu là các đô thị nhỏ và vừa, chưa có các đô thị lớn loại I trực thuộc Trung ương.</w:t>
      </w:r>
    </w:p>
    <w:p w:rsidR="00DB74A4" w:rsidRDefault="00DB74A4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18046E">
        <w:rPr>
          <w:rFonts w:ascii="Times New Roman" w:hAnsi="Times New Roman" w:cs="Times New Roman"/>
          <w:b/>
          <w:sz w:val="26"/>
          <w:szCs w:val="28"/>
        </w:rPr>
        <w:t>Câu 16.</w:t>
      </w:r>
      <w:r>
        <w:rPr>
          <w:rFonts w:ascii="Times New Roman" w:hAnsi="Times New Roman" w:cs="Times New Roman"/>
          <w:sz w:val="26"/>
          <w:szCs w:val="28"/>
        </w:rPr>
        <w:t xml:space="preserve"> Một trong những vấn đề</w:t>
      </w:r>
      <w:r w:rsidR="009920A7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nổi cộm trong phát triển rừng ở Tây Nguyên hiện nay là: </w:t>
      </w:r>
    </w:p>
    <w:p w:rsidR="00DB74A4" w:rsidRDefault="00DB74A4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A. Công tác trồng rừng gặp nhiều khó khăn.</w:t>
      </w:r>
      <w:r>
        <w:rPr>
          <w:rFonts w:ascii="Times New Roman" w:hAnsi="Times New Roman" w:cs="Times New Roman"/>
          <w:sz w:val="26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ab/>
        <w:t>B. Đất rừng ngày càng bị thu hẹp.</w:t>
      </w:r>
    </w:p>
    <w:p w:rsidR="0018046E" w:rsidRDefault="00DB74A4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C. Tình trạng rừng bị phá, bị cháy liên tục diễn ra.</w:t>
      </w:r>
      <w:r>
        <w:rPr>
          <w:rFonts w:ascii="Times New Roman" w:hAnsi="Times New Roman" w:cs="Times New Roman"/>
          <w:sz w:val="26"/>
          <w:szCs w:val="28"/>
        </w:rPr>
        <w:tab/>
        <w:t>D.Các vườn quốc gia bị khai thác bừa bãi</w:t>
      </w:r>
      <w:r w:rsidR="0018046E">
        <w:rPr>
          <w:rFonts w:ascii="Times New Roman" w:hAnsi="Times New Roman" w:cs="Times New Roman"/>
          <w:sz w:val="26"/>
          <w:szCs w:val="28"/>
        </w:rPr>
        <w:t>.</w:t>
      </w:r>
    </w:p>
    <w:p w:rsidR="003020B4" w:rsidRDefault="003020B4" w:rsidP="002D0267">
      <w:pPr>
        <w:spacing w:after="0" w:line="240" w:lineRule="auto"/>
        <w:rPr>
          <w:rFonts w:ascii="Times New Roman" w:hAnsi="Times New Roman" w:cs="Times New Roman"/>
          <w:b/>
          <w:sz w:val="26"/>
          <w:szCs w:val="28"/>
        </w:rPr>
      </w:pPr>
    </w:p>
    <w:p w:rsidR="0018046E" w:rsidRDefault="0018046E" w:rsidP="002D0267">
      <w:pPr>
        <w:spacing w:after="0" w:line="240" w:lineRule="auto"/>
        <w:rPr>
          <w:rFonts w:ascii="Times New Roman" w:hAnsi="Times New Roman" w:cs="Times New Roman"/>
          <w:b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18046E" w:rsidTr="00C367BA"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Câu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2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3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4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5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6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7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8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9</w:t>
            </w:r>
          </w:p>
        </w:tc>
      </w:tr>
      <w:tr w:rsidR="0018046E" w:rsidTr="00C367BA"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18046E" w:rsidRDefault="00C367BA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A</w:t>
            </w:r>
          </w:p>
        </w:tc>
        <w:tc>
          <w:tcPr>
            <w:tcW w:w="1040" w:type="dxa"/>
            <w:vAlign w:val="center"/>
          </w:tcPr>
          <w:p w:rsidR="0018046E" w:rsidRDefault="00C367BA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D</w:t>
            </w:r>
          </w:p>
        </w:tc>
        <w:tc>
          <w:tcPr>
            <w:tcW w:w="1040" w:type="dxa"/>
            <w:vAlign w:val="center"/>
          </w:tcPr>
          <w:p w:rsidR="0018046E" w:rsidRDefault="00C367BA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D</w:t>
            </w:r>
          </w:p>
        </w:tc>
        <w:tc>
          <w:tcPr>
            <w:tcW w:w="1040" w:type="dxa"/>
            <w:vAlign w:val="center"/>
          </w:tcPr>
          <w:p w:rsidR="0018046E" w:rsidRDefault="00C367BA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A</w:t>
            </w:r>
          </w:p>
        </w:tc>
        <w:tc>
          <w:tcPr>
            <w:tcW w:w="1040" w:type="dxa"/>
            <w:vAlign w:val="center"/>
          </w:tcPr>
          <w:p w:rsidR="0018046E" w:rsidRDefault="00C367BA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C</w:t>
            </w:r>
          </w:p>
        </w:tc>
        <w:tc>
          <w:tcPr>
            <w:tcW w:w="1040" w:type="dxa"/>
            <w:vAlign w:val="center"/>
          </w:tcPr>
          <w:p w:rsidR="0018046E" w:rsidRDefault="00C367BA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A</w:t>
            </w:r>
          </w:p>
        </w:tc>
        <w:tc>
          <w:tcPr>
            <w:tcW w:w="1040" w:type="dxa"/>
            <w:vAlign w:val="center"/>
          </w:tcPr>
          <w:p w:rsidR="0018046E" w:rsidRDefault="00C367BA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B</w:t>
            </w:r>
          </w:p>
        </w:tc>
        <w:tc>
          <w:tcPr>
            <w:tcW w:w="1040" w:type="dxa"/>
            <w:vAlign w:val="center"/>
          </w:tcPr>
          <w:p w:rsidR="0018046E" w:rsidRDefault="00C367BA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C</w:t>
            </w:r>
          </w:p>
        </w:tc>
        <w:tc>
          <w:tcPr>
            <w:tcW w:w="1040" w:type="dxa"/>
            <w:vAlign w:val="center"/>
          </w:tcPr>
          <w:p w:rsidR="0018046E" w:rsidRDefault="00C367BA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A</w:t>
            </w:r>
          </w:p>
        </w:tc>
      </w:tr>
      <w:tr w:rsidR="0018046E" w:rsidTr="00C367BA"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Câu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10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11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12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13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14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15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16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18046E" w:rsidTr="00C367BA"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18046E" w:rsidRDefault="00C367BA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A</w:t>
            </w:r>
          </w:p>
        </w:tc>
        <w:tc>
          <w:tcPr>
            <w:tcW w:w="1040" w:type="dxa"/>
            <w:vAlign w:val="center"/>
          </w:tcPr>
          <w:p w:rsidR="0018046E" w:rsidRDefault="00C367BA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B</w:t>
            </w:r>
          </w:p>
        </w:tc>
        <w:tc>
          <w:tcPr>
            <w:tcW w:w="1040" w:type="dxa"/>
            <w:vAlign w:val="center"/>
          </w:tcPr>
          <w:p w:rsidR="0018046E" w:rsidRDefault="00C367BA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B</w:t>
            </w:r>
          </w:p>
        </w:tc>
        <w:tc>
          <w:tcPr>
            <w:tcW w:w="1040" w:type="dxa"/>
            <w:vAlign w:val="center"/>
          </w:tcPr>
          <w:p w:rsidR="0018046E" w:rsidRDefault="00C367BA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A</w:t>
            </w:r>
          </w:p>
        </w:tc>
        <w:tc>
          <w:tcPr>
            <w:tcW w:w="1040" w:type="dxa"/>
            <w:vAlign w:val="center"/>
          </w:tcPr>
          <w:p w:rsidR="0018046E" w:rsidRDefault="00C367BA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B</w:t>
            </w:r>
          </w:p>
        </w:tc>
        <w:tc>
          <w:tcPr>
            <w:tcW w:w="1040" w:type="dxa"/>
            <w:vAlign w:val="center"/>
          </w:tcPr>
          <w:p w:rsidR="0018046E" w:rsidRDefault="00C367BA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C</w:t>
            </w:r>
          </w:p>
        </w:tc>
        <w:tc>
          <w:tcPr>
            <w:tcW w:w="1040" w:type="dxa"/>
            <w:vAlign w:val="center"/>
          </w:tcPr>
          <w:p w:rsidR="0018046E" w:rsidRDefault="00C367BA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C</w:t>
            </w: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1040" w:type="dxa"/>
            <w:vAlign w:val="center"/>
          </w:tcPr>
          <w:p w:rsidR="0018046E" w:rsidRDefault="0018046E" w:rsidP="00C367BA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</w:tbl>
    <w:p w:rsidR="0018046E" w:rsidRPr="0018046E" w:rsidRDefault="0018046E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</w:p>
    <w:p w:rsidR="00DC568D" w:rsidRPr="00DC568D" w:rsidRDefault="00DC568D" w:rsidP="002D0267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</w:p>
    <w:sectPr w:rsidR="00DC568D" w:rsidRPr="00DC568D" w:rsidSect="00107542">
      <w:pgSz w:w="12240" w:h="15840"/>
      <w:pgMar w:top="851" w:right="616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98A"/>
    <w:rsid w:val="00061398"/>
    <w:rsid w:val="00107542"/>
    <w:rsid w:val="0018046E"/>
    <w:rsid w:val="002D0267"/>
    <w:rsid w:val="003020B4"/>
    <w:rsid w:val="003F498A"/>
    <w:rsid w:val="006023E8"/>
    <w:rsid w:val="006210D5"/>
    <w:rsid w:val="00756AA1"/>
    <w:rsid w:val="0088501D"/>
    <w:rsid w:val="008A598C"/>
    <w:rsid w:val="009920A7"/>
    <w:rsid w:val="00A1788A"/>
    <w:rsid w:val="00C10740"/>
    <w:rsid w:val="00C367BA"/>
    <w:rsid w:val="00CB7B92"/>
    <w:rsid w:val="00CC6ED8"/>
    <w:rsid w:val="00D865FE"/>
    <w:rsid w:val="00DB74A4"/>
    <w:rsid w:val="00DC568D"/>
    <w:rsid w:val="00E72D5A"/>
    <w:rsid w:val="00EB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0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0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Trongtindtu</dc:creator>
  <cp:lastModifiedBy>YourPC</cp:lastModifiedBy>
  <cp:revision>5</cp:revision>
  <dcterms:created xsi:type="dcterms:W3CDTF">2016-11-22T05:01:00Z</dcterms:created>
  <dcterms:modified xsi:type="dcterms:W3CDTF">2016-11-22T05:36:00Z</dcterms:modified>
</cp:coreProperties>
</file>